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A3D6F" w14:textId="5431A505" w:rsidR="002964AB" w:rsidRPr="005F09B7" w:rsidRDefault="002964AB" w:rsidP="005F09B7"/>
    <w:sectPr w:rsidR="002964AB" w:rsidRPr="005F09B7" w:rsidSect="002964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/>
      <w:pgMar w:top="1080" w:right="1440" w:bottom="1440" w:left="1440" w:header="108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803CB" w14:textId="77777777" w:rsidR="005C6D1B" w:rsidRDefault="005C6D1B" w:rsidP="002964AB">
      <w:r>
        <w:separator/>
      </w:r>
    </w:p>
  </w:endnote>
  <w:endnote w:type="continuationSeparator" w:id="0">
    <w:p w14:paraId="7C7F2E46" w14:textId="77777777" w:rsidR="005C6D1B" w:rsidRDefault="005C6D1B" w:rsidP="00296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80AAC2" w14:textId="77777777" w:rsidR="00D91E96" w:rsidRDefault="00D91E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A2E64" w14:textId="77777777" w:rsidR="00D91E96" w:rsidRDefault="00D91E9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57F64" w14:textId="77777777" w:rsidR="00D91E96" w:rsidRDefault="00D91E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158D0" w14:textId="77777777" w:rsidR="005C6D1B" w:rsidRDefault="005C6D1B" w:rsidP="002964AB">
      <w:r>
        <w:separator/>
      </w:r>
    </w:p>
  </w:footnote>
  <w:footnote w:type="continuationSeparator" w:id="0">
    <w:p w14:paraId="606901AF" w14:textId="77777777" w:rsidR="005C6D1B" w:rsidRDefault="005C6D1B" w:rsidP="00296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6D57C" w14:textId="77777777" w:rsidR="00D91E96" w:rsidRDefault="00D91E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5CFCC" w14:textId="3775715A" w:rsidR="00DA2A57" w:rsidRPr="00393BC1" w:rsidRDefault="00DA2A57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 w:rsidRPr="00393BC1">
      <w:rPr>
        <w:rFonts w:ascii="Arial" w:eastAsia="Calibri" w:hAnsi="Arial"/>
        <w:sz w:val="20"/>
        <w:szCs w:val="20"/>
      </w:rPr>
      <w:t>General Rules of the United States District Court for the District of Nebraska (“</w:t>
    </w:r>
    <w:hyperlink r:id="rId1" w:history="1">
      <w:r w:rsidRPr="00393BC1">
        <w:rPr>
          <w:rFonts w:ascii="Arial" w:eastAsia="Calibri" w:hAnsi="Arial"/>
          <w:color w:val="0000FF"/>
          <w:sz w:val="20"/>
          <w:szCs w:val="20"/>
          <w:u w:val="single"/>
        </w:rPr>
        <w:t>Nebraska General Rules</w:t>
      </w:r>
    </w:hyperlink>
    <w:r w:rsidRPr="00393BC1">
      <w:rPr>
        <w:rFonts w:ascii="Arial" w:eastAsia="Calibri" w:hAnsi="Arial"/>
        <w:sz w:val="20"/>
        <w:szCs w:val="20"/>
      </w:rPr>
      <w:t>”)</w:t>
    </w:r>
  </w:p>
  <w:p w14:paraId="50E169F9" w14:textId="3C2EB757" w:rsidR="00DA2A57" w:rsidRPr="00393BC1" w:rsidRDefault="00DA2A57" w:rsidP="00DA2A57">
    <w:pPr>
      <w:tabs>
        <w:tab w:val="center" w:pos="4680"/>
        <w:tab w:val="right" w:pos="9360"/>
      </w:tabs>
      <w:jc w:val="right"/>
      <w:rPr>
        <w:rFonts w:ascii="Arial" w:eastAsia="Calibri" w:hAnsi="Arial"/>
        <w:sz w:val="20"/>
        <w:szCs w:val="20"/>
      </w:rPr>
    </w:pPr>
    <w:r w:rsidRPr="00393BC1">
      <w:rPr>
        <w:rFonts w:ascii="Arial" w:eastAsia="Calibri" w:hAnsi="Arial"/>
        <w:sz w:val="20"/>
        <w:szCs w:val="20"/>
      </w:rPr>
      <w:t>Effective December 1, 20</w:t>
    </w:r>
    <w:r w:rsidR="0070792E">
      <w:rPr>
        <w:rFonts w:ascii="Arial" w:eastAsia="Calibri" w:hAnsi="Arial"/>
        <w:sz w:val="20"/>
        <w:szCs w:val="20"/>
      </w:rPr>
      <w:t>2</w:t>
    </w:r>
    <w:r w:rsidR="00D91E96">
      <w:rPr>
        <w:rFonts w:ascii="Arial" w:eastAsia="Calibri" w:hAnsi="Arial"/>
        <w:sz w:val="20"/>
        <w:szCs w:val="20"/>
      </w:rPr>
      <w:t>2</w:t>
    </w:r>
  </w:p>
  <w:p w14:paraId="5D148C28" w14:textId="77777777" w:rsidR="005C6D1B" w:rsidRDefault="005C6D1B">
    <w:pPr>
      <w:spacing w:line="312" w:lineRule="exact"/>
      <w:rPr>
        <w:rFonts w:ascii="Microsoft Uighur" w:hAnsi="Microsoft Uighur" w:cs="Microsoft Uighu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39460" w14:textId="77777777" w:rsidR="00D91E96" w:rsidRDefault="00D91E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2D0011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0"/>
    <w:name w:val="1"/>
    <w:lvl w:ilvl="0">
      <w:start w:val="1"/>
      <w:numFmt w:val="decimal"/>
      <w:lvlText w:val="%1_"/>
      <w:lvlJc w:val="left"/>
    </w:lvl>
    <w:lvl w:ilvl="1">
      <w:start w:val="1"/>
      <w:numFmt w:val="decimal"/>
      <w:lvlText w:val="%1_%2_"/>
      <w:lvlJc w:val="left"/>
    </w:lvl>
    <w:lvl w:ilvl="2">
      <w:start w:val="1"/>
      <w:numFmt w:val="lowerLetter"/>
      <w:lvlText w:val="(%3)"/>
      <w:lvlJc w:val="left"/>
    </w:lvl>
    <w:lvl w:ilvl="3">
      <w:start w:val="1"/>
      <w:numFmt w:val="decimal"/>
      <w:lvlText w:val="(%4)"/>
      <w:lvlJc w:val="left"/>
    </w:lvl>
    <w:lvl w:ilvl="4">
      <w:start w:val="1"/>
      <w:numFmt w:val="lowerRoman"/>
      <w:lvlText w:val="(%5)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2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0000003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0000004"/>
    <w:multiLevelType w:val="multilevel"/>
    <w:tmpl w:val="00000000"/>
    <w:name w:val="â"/>
    <w:lvl w:ilvl="0">
      <w:start w:val="1"/>
      <w:numFmt w:val="decimal"/>
      <w:lvlText w:val="$"/>
      <w:lvlJc w:val="left"/>
    </w:lvl>
    <w:lvl w:ilvl="1">
      <w:start w:val="1"/>
      <w:numFmt w:val="decimal"/>
      <w:lvlText w:val="$"/>
      <w:lvlJc w:val="left"/>
    </w:lvl>
    <w:lvl w:ilvl="2">
      <w:start w:val="1"/>
      <w:numFmt w:val="decimal"/>
      <w:lvlText w:val="$"/>
      <w:lvlJc w:val="left"/>
    </w:lvl>
    <w:lvl w:ilvl="3">
      <w:start w:val="1"/>
      <w:numFmt w:val="decimal"/>
      <w:lvlText w:val="$"/>
      <w:lvlJc w:val="left"/>
    </w:lvl>
    <w:lvl w:ilvl="4">
      <w:start w:val="1"/>
      <w:numFmt w:val="decimal"/>
      <w:lvlText w:val="$"/>
      <w:lvlJc w:val="left"/>
    </w:lvl>
    <w:lvl w:ilvl="5">
      <w:start w:val="1"/>
      <w:numFmt w:val="decimal"/>
      <w:lvlText w:val="$"/>
      <w:lvlJc w:val="left"/>
    </w:lvl>
    <w:lvl w:ilvl="6">
      <w:start w:val="1"/>
      <w:numFmt w:val="decimal"/>
      <w:lvlText w:val="$"/>
      <w:lvlJc w:val="left"/>
    </w:lvl>
    <w:lvl w:ilvl="7">
      <w:start w:val="1"/>
      <w:numFmt w:val="decimal"/>
      <w:lvlText w:val="$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6A7556D"/>
    <w:multiLevelType w:val="hybridMultilevel"/>
    <w:tmpl w:val="E8048B9A"/>
    <w:lvl w:ilvl="0" w:tplc="E174997E">
      <w:start w:val="3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56AB9"/>
    <w:multiLevelType w:val="hybridMultilevel"/>
    <w:tmpl w:val="324041E6"/>
    <w:lvl w:ilvl="0" w:tplc="EF7ABD64">
      <w:start w:val="2"/>
      <w:numFmt w:val="decimal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4A4A14"/>
    <w:multiLevelType w:val="hybridMultilevel"/>
    <w:tmpl w:val="AE267E38"/>
    <w:lvl w:ilvl="0" w:tplc="B09A72C4">
      <w:start w:val="3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C59D7"/>
    <w:multiLevelType w:val="hybridMultilevel"/>
    <w:tmpl w:val="AED0D886"/>
    <w:lvl w:ilvl="0" w:tplc="875671C6">
      <w:start w:val="5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020D8"/>
    <w:multiLevelType w:val="hybridMultilevel"/>
    <w:tmpl w:val="8D98AA1A"/>
    <w:lvl w:ilvl="0" w:tplc="3A9E13B2">
      <w:start w:val="1"/>
      <w:numFmt w:val="decimal"/>
      <w:lvlText w:val="(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4BF7564"/>
    <w:multiLevelType w:val="hybridMultilevel"/>
    <w:tmpl w:val="5294854E"/>
    <w:lvl w:ilvl="0" w:tplc="71567A68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24DA77D2"/>
    <w:multiLevelType w:val="hybridMultilevel"/>
    <w:tmpl w:val="9EC68126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FE1E14"/>
    <w:multiLevelType w:val="hybridMultilevel"/>
    <w:tmpl w:val="AF6EB1BA"/>
    <w:lvl w:ilvl="0" w:tplc="A9FC9BA0">
      <w:start w:val="1"/>
      <w:numFmt w:val="decimal"/>
      <w:lvlText w:val="(%1)"/>
      <w:lvlJc w:val="left"/>
      <w:pPr>
        <w:ind w:left="2160" w:hanging="720"/>
      </w:pPr>
      <w:rPr>
        <w:rFonts w:ascii="Arial" w:hAnsi="Arial" w:cs="Arial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112F17"/>
    <w:multiLevelType w:val="hybridMultilevel"/>
    <w:tmpl w:val="5108FAC8"/>
    <w:lvl w:ilvl="0" w:tplc="563239A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4" w15:restartNumberingAfterBreak="0">
    <w:nsid w:val="358A33C6"/>
    <w:multiLevelType w:val="hybridMultilevel"/>
    <w:tmpl w:val="0EDA3A3C"/>
    <w:lvl w:ilvl="0" w:tplc="67268F46">
      <w:start w:val="4"/>
      <w:numFmt w:val="lowerLetter"/>
      <w:lvlText w:val="(%1)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 w15:restartNumberingAfterBreak="0">
    <w:nsid w:val="3B6B2F8B"/>
    <w:multiLevelType w:val="hybridMultilevel"/>
    <w:tmpl w:val="D4AC8384"/>
    <w:lvl w:ilvl="0" w:tplc="F074397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CA4331"/>
    <w:multiLevelType w:val="hybridMultilevel"/>
    <w:tmpl w:val="3EEEB988"/>
    <w:lvl w:ilvl="0" w:tplc="498ABDFE">
      <w:start w:val="1"/>
      <w:numFmt w:val="lowerRoman"/>
      <w:lvlText w:val="(%1)"/>
      <w:lvlJc w:val="left"/>
      <w:pPr>
        <w:ind w:left="36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494D5029"/>
    <w:multiLevelType w:val="hybridMultilevel"/>
    <w:tmpl w:val="194005F2"/>
    <w:lvl w:ilvl="0" w:tplc="EA4E765C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4B50081E"/>
    <w:multiLevelType w:val="hybridMultilevel"/>
    <w:tmpl w:val="ABDCB268"/>
    <w:lvl w:ilvl="0" w:tplc="045EC8DE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BBD430F0">
      <w:start w:val="1"/>
      <w:numFmt w:val="decimal"/>
      <w:lvlText w:val="(%2)"/>
      <w:lvlJc w:val="left"/>
      <w:pPr>
        <w:ind w:left="3600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F0E00C5"/>
    <w:multiLevelType w:val="hybridMultilevel"/>
    <w:tmpl w:val="9BF0DB3E"/>
    <w:lvl w:ilvl="0" w:tplc="8B6087BE">
      <w:start w:val="1"/>
      <w:numFmt w:val="lowerLetter"/>
      <w:lvlText w:val="(%1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CF16179"/>
    <w:multiLevelType w:val="hybridMultilevel"/>
    <w:tmpl w:val="BA68A5A8"/>
    <w:lvl w:ilvl="0" w:tplc="AE6ACE88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6A1333DB"/>
    <w:multiLevelType w:val="hybridMultilevel"/>
    <w:tmpl w:val="FF48004E"/>
    <w:lvl w:ilvl="0" w:tplc="0E149774">
      <w:start w:val="1"/>
      <w:numFmt w:val="upperLetter"/>
      <w:lvlText w:val="(%1)"/>
      <w:lvlJc w:val="left"/>
      <w:pPr>
        <w:ind w:left="28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2" w15:restartNumberingAfterBreak="0">
    <w:nsid w:val="6CD911C7"/>
    <w:multiLevelType w:val="hybridMultilevel"/>
    <w:tmpl w:val="672C6660"/>
    <w:lvl w:ilvl="0" w:tplc="331E4ED4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D860329"/>
    <w:multiLevelType w:val="hybridMultilevel"/>
    <w:tmpl w:val="257452A0"/>
    <w:lvl w:ilvl="0" w:tplc="8C201F46">
      <w:start w:val="1"/>
      <w:numFmt w:val="decimal"/>
      <w:lvlText w:val="(%1)"/>
      <w:lvlJc w:val="left"/>
      <w:pPr>
        <w:ind w:left="216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6DDF42FD"/>
    <w:multiLevelType w:val="hybridMultilevel"/>
    <w:tmpl w:val="2376AA6A"/>
    <w:lvl w:ilvl="0" w:tplc="59FEDF06">
      <w:start w:val="4"/>
      <w:numFmt w:val="lowerRoman"/>
      <w:lvlText w:val="(%1)"/>
      <w:lvlJc w:val="left"/>
      <w:pPr>
        <w:ind w:left="360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ED767C"/>
    <w:multiLevelType w:val="hybridMultilevel"/>
    <w:tmpl w:val="3E0A810A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4BE6250"/>
    <w:multiLevelType w:val="hybridMultilevel"/>
    <w:tmpl w:val="A77CBC2E"/>
    <w:lvl w:ilvl="0" w:tplc="2062A03E">
      <w:start w:val="1"/>
      <w:numFmt w:val="lowerLetter"/>
      <w:lvlText w:val="(%1)"/>
      <w:lvlJc w:val="left"/>
      <w:pPr>
        <w:ind w:left="144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15077D"/>
    <w:multiLevelType w:val="hybridMultilevel"/>
    <w:tmpl w:val="2AF44FE0"/>
    <w:lvl w:ilvl="0" w:tplc="2062A03E">
      <w:start w:val="1"/>
      <w:numFmt w:val="lowerLetter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1F6846"/>
    <w:multiLevelType w:val="hybridMultilevel"/>
    <w:tmpl w:val="10E44EF4"/>
    <w:lvl w:ilvl="0" w:tplc="5282CA36">
      <w:start w:val="1"/>
      <w:numFmt w:val="upperLetter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  <w:lvlOverride w:ilvl="0">
      <w:lvl w:ilvl="0">
        <w:numFmt w:val="bullet"/>
        <w:lvlText w:val="$"/>
        <w:legacy w:legacy="1" w:legacySpace="0" w:legacyIndent="720"/>
        <w:lvlJc w:val="left"/>
        <w:pPr>
          <w:ind w:left="2166" w:hanging="720"/>
        </w:pPr>
        <w:rPr>
          <w:rFonts w:ascii="WP TypographicSymbols" w:hAnsi="WP TypographicSymbols" w:hint="default"/>
        </w:rPr>
      </w:lvl>
    </w:lvlOverride>
  </w:num>
  <w:num w:numId="2">
    <w:abstractNumId w:val="25"/>
  </w:num>
  <w:num w:numId="3">
    <w:abstractNumId w:val="9"/>
  </w:num>
  <w:num w:numId="4">
    <w:abstractNumId w:val="19"/>
  </w:num>
  <w:num w:numId="5">
    <w:abstractNumId w:val="22"/>
  </w:num>
  <w:num w:numId="6">
    <w:abstractNumId w:val="11"/>
  </w:num>
  <w:num w:numId="7">
    <w:abstractNumId w:val="16"/>
  </w:num>
  <w:num w:numId="8">
    <w:abstractNumId w:val="15"/>
  </w:num>
  <w:num w:numId="9">
    <w:abstractNumId w:val="20"/>
  </w:num>
  <w:num w:numId="10">
    <w:abstractNumId w:val="28"/>
  </w:num>
  <w:num w:numId="11">
    <w:abstractNumId w:val="13"/>
  </w:num>
  <w:num w:numId="12">
    <w:abstractNumId w:val="10"/>
  </w:num>
  <w:num w:numId="13">
    <w:abstractNumId w:val="21"/>
  </w:num>
  <w:num w:numId="14">
    <w:abstractNumId w:val="12"/>
  </w:num>
  <w:num w:numId="15">
    <w:abstractNumId w:val="27"/>
  </w:num>
  <w:num w:numId="16">
    <w:abstractNumId w:val="14"/>
  </w:num>
  <w:num w:numId="17">
    <w:abstractNumId w:val="23"/>
  </w:num>
  <w:num w:numId="18">
    <w:abstractNumId w:val="17"/>
  </w:num>
  <w:num w:numId="19">
    <w:abstractNumId w:val="18"/>
  </w:num>
  <w:num w:numId="20">
    <w:abstractNumId w:val="24"/>
  </w:num>
  <w:num w:numId="21">
    <w:abstractNumId w:val="7"/>
  </w:num>
  <w:num w:numId="22">
    <w:abstractNumId w:val="26"/>
  </w:num>
  <w:num w:numId="23">
    <w:abstractNumId w:val="5"/>
  </w:num>
  <w:num w:numId="24">
    <w:abstractNumId w:val="8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4AB"/>
    <w:rsid w:val="00000559"/>
    <w:rsid w:val="00003B7F"/>
    <w:rsid w:val="0001185D"/>
    <w:rsid w:val="00017972"/>
    <w:rsid w:val="00017ADF"/>
    <w:rsid w:val="00020C39"/>
    <w:rsid w:val="00050F1F"/>
    <w:rsid w:val="0005501A"/>
    <w:rsid w:val="00056909"/>
    <w:rsid w:val="000600CC"/>
    <w:rsid w:val="000640DD"/>
    <w:rsid w:val="0007567D"/>
    <w:rsid w:val="00083DCE"/>
    <w:rsid w:val="00084C15"/>
    <w:rsid w:val="0008573B"/>
    <w:rsid w:val="000C381D"/>
    <w:rsid w:val="000D20DA"/>
    <w:rsid w:val="000D4D8A"/>
    <w:rsid w:val="000E3AB1"/>
    <w:rsid w:val="000E677D"/>
    <w:rsid w:val="000E79DF"/>
    <w:rsid w:val="000E7C8C"/>
    <w:rsid w:val="00112A02"/>
    <w:rsid w:val="00114AB7"/>
    <w:rsid w:val="00115A16"/>
    <w:rsid w:val="0012410A"/>
    <w:rsid w:val="00125337"/>
    <w:rsid w:val="00127950"/>
    <w:rsid w:val="001505FC"/>
    <w:rsid w:val="00151AD5"/>
    <w:rsid w:val="001600EC"/>
    <w:rsid w:val="00172D39"/>
    <w:rsid w:val="00176CCB"/>
    <w:rsid w:val="001778D1"/>
    <w:rsid w:val="00180136"/>
    <w:rsid w:val="00192FDC"/>
    <w:rsid w:val="00195064"/>
    <w:rsid w:val="001A251C"/>
    <w:rsid w:val="001B7104"/>
    <w:rsid w:val="001D1BF0"/>
    <w:rsid w:val="001D36F3"/>
    <w:rsid w:val="001E0D63"/>
    <w:rsid w:val="001E4F16"/>
    <w:rsid w:val="001E67F9"/>
    <w:rsid w:val="002022F7"/>
    <w:rsid w:val="002034F0"/>
    <w:rsid w:val="00205A9C"/>
    <w:rsid w:val="0021302C"/>
    <w:rsid w:val="00213F3F"/>
    <w:rsid w:val="00227CC0"/>
    <w:rsid w:val="0023318A"/>
    <w:rsid w:val="002453FC"/>
    <w:rsid w:val="0025550B"/>
    <w:rsid w:val="00262C71"/>
    <w:rsid w:val="0027312F"/>
    <w:rsid w:val="0027779D"/>
    <w:rsid w:val="00277C98"/>
    <w:rsid w:val="002964AB"/>
    <w:rsid w:val="002A4D82"/>
    <w:rsid w:val="002A4E72"/>
    <w:rsid w:val="002D4B00"/>
    <w:rsid w:val="002E1A5C"/>
    <w:rsid w:val="002E3DEF"/>
    <w:rsid w:val="002F20D5"/>
    <w:rsid w:val="003076C7"/>
    <w:rsid w:val="00313D1A"/>
    <w:rsid w:val="00315172"/>
    <w:rsid w:val="00317112"/>
    <w:rsid w:val="00352C7E"/>
    <w:rsid w:val="003538F8"/>
    <w:rsid w:val="00365676"/>
    <w:rsid w:val="00372FEA"/>
    <w:rsid w:val="003837C3"/>
    <w:rsid w:val="003863B7"/>
    <w:rsid w:val="00394DE3"/>
    <w:rsid w:val="003B33B4"/>
    <w:rsid w:val="003B3CD5"/>
    <w:rsid w:val="003C6A07"/>
    <w:rsid w:val="003C7977"/>
    <w:rsid w:val="003D13DA"/>
    <w:rsid w:val="003D1AEC"/>
    <w:rsid w:val="003D2C59"/>
    <w:rsid w:val="003F0C3F"/>
    <w:rsid w:val="003F647F"/>
    <w:rsid w:val="00405A63"/>
    <w:rsid w:val="00415A1F"/>
    <w:rsid w:val="00430353"/>
    <w:rsid w:val="004308A6"/>
    <w:rsid w:val="00430AF3"/>
    <w:rsid w:val="004358BF"/>
    <w:rsid w:val="00442C56"/>
    <w:rsid w:val="0044770B"/>
    <w:rsid w:val="00447D1D"/>
    <w:rsid w:val="00463372"/>
    <w:rsid w:val="004736A3"/>
    <w:rsid w:val="004741D3"/>
    <w:rsid w:val="004776DF"/>
    <w:rsid w:val="00483C01"/>
    <w:rsid w:val="004A2CCD"/>
    <w:rsid w:val="004B3E75"/>
    <w:rsid w:val="004C2187"/>
    <w:rsid w:val="004C3547"/>
    <w:rsid w:val="004D56E1"/>
    <w:rsid w:val="004D6C59"/>
    <w:rsid w:val="004F0317"/>
    <w:rsid w:val="004F2B7E"/>
    <w:rsid w:val="004F2EF7"/>
    <w:rsid w:val="00510720"/>
    <w:rsid w:val="005108BB"/>
    <w:rsid w:val="005166ED"/>
    <w:rsid w:val="0052037F"/>
    <w:rsid w:val="005237A8"/>
    <w:rsid w:val="0054034F"/>
    <w:rsid w:val="005417F6"/>
    <w:rsid w:val="00547989"/>
    <w:rsid w:val="00555B7B"/>
    <w:rsid w:val="00556A67"/>
    <w:rsid w:val="0058007E"/>
    <w:rsid w:val="00580346"/>
    <w:rsid w:val="00581B5E"/>
    <w:rsid w:val="00584431"/>
    <w:rsid w:val="00587054"/>
    <w:rsid w:val="00590495"/>
    <w:rsid w:val="005965E4"/>
    <w:rsid w:val="005A2687"/>
    <w:rsid w:val="005A35D3"/>
    <w:rsid w:val="005C0174"/>
    <w:rsid w:val="005C3F1D"/>
    <w:rsid w:val="005C6D1B"/>
    <w:rsid w:val="005D627F"/>
    <w:rsid w:val="005F09B7"/>
    <w:rsid w:val="005F3FE3"/>
    <w:rsid w:val="0060322E"/>
    <w:rsid w:val="006127E8"/>
    <w:rsid w:val="006137C0"/>
    <w:rsid w:val="00625C33"/>
    <w:rsid w:val="00632C7A"/>
    <w:rsid w:val="00634F4E"/>
    <w:rsid w:val="00644C4D"/>
    <w:rsid w:val="0065490F"/>
    <w:rsid w:val="006600BE"/>
    <w:rsid w:val="00667F23"/>
    <w:rsid w:val="00671E64"/>
    <w:rsid w:val="00672738"/>
    <w:rsid w:val="00674F76"/>
    <w:rsid w:val="00676AD3"/>
    <w:rsid w:val="00686AEB"/>
    <w:rsid w:val="00691838"/>
    <w:rsid w:val="006940CE"/>
    <w:rsid w:val="006962D6"/>
    <w:rsid w:val="006A1539"/>
    <w:rsid w:val="006A159F"/>
    <w:rsid w:val="006A2EDE"/>
    <w:rsid w:val="006B0EA0"/>
    <w:rsid w:val="006B2C9A"/>
    <w:rsid w:val="006C5673"/>
    <w:rsid w:val="006C5DA2"/>
    <w:rsid w:val="006D414F"/>
    <w:rsid w:val="006E303D"/>
    <w:rsid w:val="006E4F1D"/>
    <w:rsid w:val="006E6687"/>
    <w:rsid w:val="006F103E"/>
    <w:rsid w:val="006F4659"/>
    <w:rsid w:val="006F62F3"/>
    <w:rsid w:val="00704C43"/>
    <w:rsid w:val="00707247"/>
    <w:rsid w:val="0070792E"/>
    <w:rsid w:val="00710B84"/>
    <w:rsid w:val="00711D92"/>
    <w:rsid w:val="00713F21"/>
    <w:rsid w:val="00716D5C"/>
    <w:rsid w:val="00717E40"/>
    <w:rsid w:val="007207F7"/>
    <w:rsid w:val="00722156"/>
    <w:rsid w:val="00733585"/>
    <w:rsid w:val="00735B2B"/>
    <w:rsid w:val="007372D6"/>
    <w:rsid w:val="00741370"/>
    <w:rsid w:val="00741A6B"/>
    <w:rsid w:val="0075000F"/>
    <w:rsid w:val="0075687B"/>
    <w:rsid w:val="00775505"/>
    <w:rsid w:val="00787FE1"/>
    <w:rsid w:val="00793257"/>
    <w:rsid w:val="007961EA"/>
    <w:rsid w:val="007A2699"/>
    <w:rsid w:val="007A57BF"/>
    <w:rsid w:val="007B0769"/>
    <w:rsid w:val="007B5B66"/>
    <w:rsid w:val="007B62E4"/>
    <w:rsid w:val="007C5769"/>
    <w:rsid w:val="007C5EE2"/>
    <w:rsid w:val="007C6D5C"/>
    <w:rsid w:val="007D5ABC"/>
    <w:rsid w:val="007D724F"/>
    <w:rsid w:val="007F125A"/>
    <w:rsid w:val="008075CE"/>
    <w:rsid w:val="00816381"/>
    <w:rsid w:val="00820FBD"/>
    <w:rsid w:val="00823B87"/>
    <w:rsid w:val="0083057C"/>
    <w:rsid w:val="00833FD8"/>
    <w:rsid w:val="00836F92"/>
    <w:rsid w:val="008421E6"/>
    <w:rsid w:val="00846D33"/>
    <w:rsid w:val="00852059"/>
    <w:rsid w:val="0085699C"/>
    <w:rsid w:val="00856A51"/>
    <w:rsid w:val="008802FF"/>
    <w:rsid w:val="00880D58"/>
    <w:rsid w:val="008844A1"/>
    <w:rsid w:val="008853F6"/>
    <w:rsid w:val="00885C52"/>
    <w:rsid w:val="00885D53"/>
    <w:rsid w:val="00887B36"/>
    <w:rsid w:val="00890B62"/>
    <w:rsid w:val="008B5743"/>
    <w:rsid w:val="008C1D29"/>
    <w:rsid w:val="008D5BF2"/>
    <w:rsid w:val="008D779E"/>
    <w:rsid w:val="008E03C4"/>
    <w:rsid w:val="008E6D92"/>
    <w:rsid w:val="008E75F5"/>
    <w:rsid w:val="0090093E"/>
    <w:rsid w:val="009036C1"/>
    <w:rsid w:val="009323F5"/>
    <w:rsid w:val="0093746D"/>
    <w:rsid w:val="00940CC1"/>
    <w:rsid w:val="00946E79"/>
    <w:rsid w:val="009515B1"/>
    <w:rsid w:val="009571F1"/>
    <w:rsid w:val="00961FD8"/>
    <w:rsid w:val="0096368D"/>
    <w:rsid w:val="00964AFD"/>
    <w:rsid w:val="0097088C"/>
    <w:rsid w:val="009836F7"/>
    <w:rsid w:val="00991CB6"/>
    <w:rsid w:val="009A08FF"/>
    <w:rsid w:val="009A4AC7"/>
    <w:rsid w:val="009A792F"/>
    <w:rsid w:val="009B0201"/>
    <w:rsid w:val="009D2F9A"/>
    <w:rsid w:val="009E4FE2"/>
    <w:rsid w:val="009F2281"/>
    <w:rsid w:val="00A00DF2"/>
    <w:rsid w:val="00A15787"/>
    <w:rsid w:val="00A331C4"/>
    <w:rsid w:val="00A405EB"/>
    <w:rsid w:val="00A5100D"/>
    <w:rsid w:val="00A71CA7"/>
    <w:rsid w:val="00A732B7"/>
    <w:rsid w:val="00A74308"/>
    <w:rsid w:val="00A85940"/>
    <w:rsid w:val="00A90979"/>
    <w:rsid w:val="00A94CD0"/>
    <w:rsid w:val="00AB115C"/>
    <w:rsid w:val="00AB166C"/>
    <w:rsid w:val="00AB4A90"/>
    <w:rsid w:val="00AB4FC7"/>
    <w:rsid w:val="00AC4521"/>
    <w:rsid w:val="00AD33D6"/>
    <w:rsid w:val="00AD402A"/>
    <w:rsid w:val="00AD5A11"/>
    <w:rsid w:val="00B013BE"/>
    <w:rsid w:val="00B064F7"/>
    <w:rsid w:val="00B10C5D"/>
    <w:rsid w:val="00B17BF4"/>
    <w:rsid w:val="00B243BD"/>
    <w:rsid w:val="00B32F9F"/>
    <w:rsid w:val="00B3709F"/>
    <w:rsid w:val="00B3758D"/>
    <w:rsid w:val="00B4694F"/>
    <w:rsid w:val="00B50A85"/>
    <w:rsid w:val="00B91D23"/>
    <w:rsid w:val="00BA4BF0"/>
    <w:rsid w:val="00BB084A"/>
    <w:rsid w:val="00BC3BBD"/>
    <w:rsid w:val="00BC3BF5"/>
    <w:rsid w:val="00BC64C6"/>
    <w:rsid w:val="00BD33EE"/>
    <w:rsid w:val="00BD35F4"/>
    <w:rsid w:val="00BD6BFB"/>
    <w:rsid w:val="00BE0D2E"/>
    <w:rsid w:val="00BE4654"/>
    <w:rsid w:val="00BE53CC"/>
    <w:rsid w:val="00BE599F"/>
    <w:rsid w:val="00C14431"/>
    <w:rsid w:val="00C17831"/>
    <w:rsid w:val="00C21579"/>
    <w:rsid w:val="00C22BA3"/>
    <w:rsid w:val="00C237A3"/>
    <w:rsid w:val="00C2558A"/>
    <w:rsid w:val="00C267F6"/>
    <w:rsid w:val="00C34BAE"/>
    <w:rsid w:val="00C35C6B"/>
    <w:rsid w:val="00C42C8D"/>
    <w:rsid w:val="00C43FE6"/>
    <w:rsid w:val="00C44D09"/>
    <w:rsid w:val="00C474CA"/>
    <w:rsid w:val="00C47BC2"/>
    <w:rsid w:val="00C608A7"/>
    <w:rsid w:val="00C66391"/>
    <w:rsid w:val="00C67149"/>
    <w:rsid w:val="00C67A34"/>
    <w:rsid w:val="00C928E5"/>
    <w:rsid w:val="00C94125"/>
    <w:rsid w:val="00C94A36"/>
    <w:rsid w:val="00C959EA"/>
    <w:rsid w:val="00CA077E"/>
    <w:rsid w:val="00CA2893"/>
    <w:rsid w:val="00CA5F9F"/>
    <w:rsid w:val="00CA769F"/>
    <w:rsid w:val="00CB2AB7"/>
    <w:rsid w:val="00CC46F0"/>
    <w:rsid w:val="00CC55A7"/>
    <w:rsid w:val="00CC670D"/>
    <w:rsid w:val="00CC79C4"/>
    <w:rsid w:val="00CD3CC5"/>
    <w:rsid w:val="00CD6F70"/>
    <w:rsid w:val="00CE341F"/>
    <w:rsid w:val="00CF38F5"/>
    <w:rsid w:val="00CF6B4B"/>
    <w:rsid w:val="00CF7062"/>
    <w:rsid w:val="00D05FC9"/>
    <w:rsid w:val="00D22F0D"/>
    <w:rsid w:val="00D2310D"/>
    <w:rsid w:val="00D432BC"/>
    <w:rsid w:val="00D50CA0"/>
    <w:rsid w:val="00D63E01"/>
    <w:rsid w:val="00D6480D"/>
    <w:rsid w:val="00D7223A"/>
    <w:rsid w:val="00D855D0"/>
    <w:rsid w:val="00D91E96"/>
    <w:rsid w:val="00DA2A57"/>
    <w:rsid w:val="00DA3AB7"/>
    <w:rsid w:val="00DB6BFE"/>
    <w:rsid w:val="00DC193D"/>
    <w:rsid w:val="00DD6085"/>
    <w:rsid w:val="00DE24BC"/>
    <w:rsid w:val="00DE6F11"/>
    <w:rsid w:val="00DE78FC"/>
    <w:rsid w:val="00DF6C48"/>
    <w:rsid w:val="00E44BB3"/>
    <w:rsid w:val="00E8533C"/>
    <w:rsid w:val="00E8585A"/>
    <w:rsid w:val="00E912EB"/>
    <w:rsid w:val="00E95CFD"/>
    <w:rsid w:val="00E97153"/>
    <w:rsid w:val="00E972A4"/>
    <w:rsid w:val="00E97E19"/>
    <w:rsid w:val="00E97F8B"/>
    <w:rsid w:val="00EA240E"/>
    <w:rsid w:val="00EB5EA5"/>
    <w:rsid w:val="00EC32B3"/>
    <w:rsid w:val="00ED0EF9"/>
    <w:rsid w:val="00EE0F7B"/>
    <w:rsid w:val="00EE4ABB"/>
    <w:rsid w:val="00EF0B80"/>
    <w:rsid w:val="00EF2EFC"/>
    <w:rsid w:val="00F00259"/>
    <w:rsid w:val="00F0361C"/>
    <w:rsid w:val="00F0569D"/>
    <w:rsid w:val="00F108A1"/>
    <w:rsid w:val="00F46832"/>
    <w:rsid w:val="00F5227D"/>
    <w:rsid w:val="00F557E4"/>
    <w:rsid w:val="00F566E9"/>
    <w:rsid w:val="00F61096"/>
    <w:rsid w:val="00F62069"/>
    <w:rsid w:val="00F640E9"/>
    <w:rsid w:val="00F979A7"/>
    <w:rsid w:val="00FB2211"/>
    <w:rsid w:val="00FD56B4"/>
    <w:rsid w:val="00FD7E42"/>
    <w:rsid w:val="00FE2415"/>
    <w:rsid w:val="00FE56D6"/>
    <w:rsid w:val="00FF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3969"/>
    <o:shapelayout v:ext="edit">
      <o:idmap v:ext="edit" data="1"/>
    </o:shapelayout>
  </w:shapeDefaults>
  <w:decimalSymbol w:val="."/>
  <w:listSeparator w:val=","/>
  <w14:docId w14:val="0D05CE4A"/>
  <w14:defaultImageDpi w14:val="96"/>
  <w15:docId w15:val="{839BC97E-D939-4017-9494-CC699AE48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TOC1">
    <w:name w:val="toc 1"/>
    <w:basedOn w:val="Normal"/>
    <w:next w:val="Normal"/>
    <w:uiPriority w:val="39"/>
    <w:rsid w:val="00205A9C"/>
    <w:pPr>
      <w:ind w:left="720" w:hanging="720"/>
    </w:pPr>
    <w:rPr>
      <w:rFonts w:ascii="Arial" w:hAnsi="Arial"/>
    </w:rPr>
  </w:style>
  <w:style w:type="character" w:customStyle="1" w:styleId="Hypertext">
    <w:name w:val="Hypertext"/>
    <w:uiPriority w:val="99"/>
    <w:rPr>
      <w:color w:val="0000FF"/>
      <w:u w:val="single"/>
    </w:rPr>
  </w:style>
  <w:style w:type="paragraph" w:styleId="TOC2">
    <w:name w:val="toc 2"/>
    <w:basedOn w:val="Normal"/>
    <w:next w:val="Normal"/>
    <w:uiPriority w:val="39"/>
    <w:rsid w:val="00205A9C"/>
    <w:pPr>
      <w:widowControl/>
      <w:ind w:left="1440" w:hanging="720"/>
    </w:pPr>
    <w:rPr>
      <w:rFonts w:ascii="Arial" w:hAnsi="Arial"/>
    </w:rPr>
  </w:style>
  <w:style w:type="paragraph" w:styleId="TOC3">
    <w:name w:val="toc 3"/>
    <w:basedOn w:val="Normal"/>
    <w:next w:val="Normal"/>
    <w:uiPriority w:val="39"/>
    <w:rsid w:val="00205A9C"/>
    <w:pPr>
      <w:widowControl/>
      <w:ind w:left="2160" w:hanging="720"/>
    </w:pPr>
    <w:rPr>
      <w:rFonts w:ascii="Arial" w:hAnsi="Arial"/>
    </w:rPr>
  </w:style>
  <w:style w:type="paragraph" w:styleId="TOC4">
    <w:name w:val="toc 4"/>
    <w:basedOn w:val="Normal"/>
    <w:next w:val="Normal"/>
    <w:uiPriority w:val="39"/>
    <w:rsid w:val="00205A9C"/>
    <w:pPr>
      <w:widowControl/>
      <w:ind w:left="2880" w:hanging="720"/>
    </w:pPr>
    <w:rPr>
      <w:rFonts w:ascii="Arial" w:hAnsi="Arial"/>
    </w:rPr>
  </w:style>
  <w:style w:type="paragraph" w:styleId="TOC5">
    <w:name w:val="toc 5"/>
    <w:basedOn w:val="Normal"/>
    <w:next w:val="Normal"/>
    <w:uiPriority w:val="39"/>
    <w:rsid w:val="00205A9C"/>
    <w:pPr>
      <w:widowControl/>
      <w:ind w:left="3600" w:hanging="720"/>
      <w:outlineLvl w:val="4"/>
    </w:pPr>
    <w:rPr>
      <w:rFonts w:ascii="Arial" w:hAnsi="Arial"/>
    </w:rPr>
  </w:style>
  <w:style w:type="paragraph" w:customStyle="1" w:styleId="ListParagra">
    <w:name w:val="List Paragra"/>
    <w:basedOn w:val="Normal"/>
    <w:uiPriority w:val="99"/>
    <w:pPr>
      <w:tabs>
        <w:tab w:val="left" w:pos="0"/>
        <w:tab w:val="left" w:pos="620"/>
        <w:tab w:val="left" w:pos="1340"/>
        <w:tab w:val="left" w:pos="2060"/>
        <w:tab w:val="left" w:pos="2780"/>
        <w:tab w:val="left" w:pos="3500"/>
        <w:tab w:val="left" w:pos="4220"/>
        <w:tab w:val="left" w:pos="4940"/>
        <w:tab w:val="left" w:pos="5660"/>
        <w:tab w:val="left" w:pos="6380"/>
        <w:tab w:val="left" w:pos="7100"/>
      </w:tabs>
      <w:ind w:left="1539" w:hanging="720"/>
      <w:jc w:val="both"/>
    </w:pPr>
    <w:rPr>
      <w:rFonts w:ascii="Arial" w:hAnsi="Arial" w:cs="Arial"/>
    </w:rPr>
  </w:style>
  <w:style w:type="paragraph" w:styleId="BodyText">
    <w:name w:val="Body Text"/>
    <w:basedOn w:val="Normal"/>
    <w:link w:val="BodyTextChar"/>
    <w:uiPriority w:val="99"/>
    <w:rPr>
      <w:rFonts w:ascii="Arial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964AB"/>
    <w:rPr>
      <w:rFonts w:ascii="Times New Roman" w:hAnsi="Times New Roman" w:cs="Times New Roman"/>
      <w:sz w:val="24"/>
      <w:szCs w:val="24"/>
    </w:rPr>
  </w:style>
  <w:style w:type="paragraph" w:customStyle="1" w:styleId="Level1">
    <w:name w:val="Level 1"/>
    <w:basedOn w:val="Normal"/>
    <w:uiPriority w:val="99"/>
    <w:pPr>
      <w:ind w:left="2166" w:hanging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5690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690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959E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9EA"/>
    <w:rPr>
      <w:color w:val="605E5C"/>
      <w:shd w:val="clear" w:color="auto" w:fill="E1DFDD"/>
    </w:rPr>
  </w:style>
  <w:style w:type="paragraph" w:styleId="TOC6">
    <w:name w:val="toc 6"/>
    <w:basedOn w:val="Normal"/>
    <w:next w:val="Normal"/>
    <w:autoRedefine/>
    <w:uiPriority w:val="39"/>
    <w:unhideWhenUsed/>
    <w:rsid w:val="00205A9C"/>
    <w:pPr>
      <w:widowControl/>
      <w:autoSpaceDE/>
      <w:autoSpaceDN/>
      <w:adjustRightInd/>
      <w:ind w:left="3600"/>
      <w:outlineLvl w:val="5"/>
    </w:pPr>
    <w:rPr>
      <w:rFonts w:ascii="Arial" w:hAnsi="Arial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36F92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036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361C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8C1D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F1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12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125A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12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125A"/>
    <w:rPr>
      <w:rFonts w:ascii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E4F1D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ed.uscourts.gov/internetDocs/localrules/NEGenR.202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27574-ABBC-4759-BBF0-83CC606F0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Boesen</dc:creator>
  <cp:keywords/>
  <dc:description/>
  <cp:lastModifiedBy>Jacqueline Boesen</cp:lastModifiedBy>
  <cp:revision>4</cp:revision>
  <cp:lastPrinted>2020-04-09T16:02:00Z</cp:lastPrinted>
  <dcterms:created xsi:type="dcterms:W3CDTF">2022-05-24T14:55:00Z</dcterms:created>
  <dcterms:modified xsi:type="dcterms:W3CDTF">2022-05-24T14:56:00Z</dcterms:modified>
</cp:coreProperties>
</file>