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464" w:rsidRDefault="00FD1464" w:rsidP="00FD14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THE UNITED STATES DISTRICT COURT</w:t>
      </w:r>
      <w:r>
        <w:rPr>
          <w:rFonts w:ascii="Times New Roman" w:hAnsi="Times New Roman"/>
          <w:b/>
        </w:rPr>
        <w:br/>
        <w:t>FOR THE DISTRICT OF NEBRASKA</w:t>
      </w:r>
    </w:p>
    <w:p w:rsidR="00FD1464" w:rsidRDefault="00FD1464" w:rsidP="00FD1464">
      <w:pPr>
        <w:rPr>
          <w:rFonts w:ascii="Times New Roman" w:hAnsi="Times New Roman"/>
          <w:b/>
        </w:rPr>
      </w:pPr>
    </w:p>
    <w:tbl>
      <w:tblPr>
        <w:tblW w:w="967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943"/>
        <w:gridCol w:w="4732"/>
      </w:tblGrid>
      <w:tr w:rsidR="00FD1464" w:rsidTr="00FD1464">
        <w:trPr>
          <w:trHeight w:val="1620"/>
        </w:trPr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464" w:rsidRDefault="00FD1464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bookmarkStart w:id="0" w:name="PlaintiffInfo"/>
            <w:bookmarkEnd w:id="0"/>
          </w:p>
          <w:p w:rsidR="00FD1464" w:rsidRDefault="00FD1464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:rsidR="00FD1464" w:rsidRDefault="00FD1464">
            <w:pPr>
              <w:pStyle w:val="Caption-PlaintiffDefendant"/>
              <w:ind w:left="2160" w:right="9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Plaintiff</w:t>
            </w:r>
            <w:bookmarkStart w:id="1" w:name="MultiplePlaintiff"/>
            <w:bookmarkEnd w:id="1"/>
            <w:r>
              <w:rPr>
                <w:sz w:val="24"/>
                <w:szCs w:val="24"/>
              </w:rPr>
              <w:t xml:space="preserve">, </w:t>
            </w:r>
          </w:p>
          <w:p w:rsidR="00FD1464" w:rsidRDefault="00FD1464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:rsidR="00FD1464" w:rsidRDefault="00FD1464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vs. </w:t>
            </w:r>
          </w:p>
          <w:p w:rsidR="00FD1464" w:rsidRDefault="00FD1464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:rsidR="00FD1464" w:rsidRDefault="00FD1464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  <w:bookmarkStart w:id="2" w:name="DefendantInfo"/>
            <w:bookmarkEnd w:id="2"/>
          </w:p>
          <w:p w:rsidR="00FD1464" w:rsidRDefault="00FD1464">
            <w:pPr>
              <w:pStyle w:val="Caption-PlaintiffDefendant"/>
              <w:ind w:right="112"/>
              <w:jc w:val="left"/>
              <w:rPr>
                <w:sz w:val="24"/>
                <w:szCs w:val="24"/>
              </w:rPr>
            </w:pPr>
          </w:p>
          <w:p w:rsidR="00FD1464" w:rsidRDefault="00FD1464">
            <w:pPr>
              <w:pStyle w:val="Caption-PlaintiffDefendant"/>
              <w:ind w:left="2160" w:right="1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  <w:bookmarkStart w:id="3" w:name="MultipleDefendant"/>
            <w:bookmarkEnd w:id="3"/>
            <w:r>
              <w:rPr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464" w:rsidRDefault="00FD1464">
            <w:pPr>
              <w:pStyle w:val="Caption-RightSide"/>
              <w:ind w:left="122"/>
              <w:jc w:val="left"/>
              <w:rPr>
                <w:sz w:val="24"/>
                <w:szCs w:val="24"/>
              </w:rPr>
            </w:pPr>
          </w:p>
          <w:p w:rsidR="00FD1464" w:rsidRDefault="00FD1464">
            <w:pPr>
              <w:pStyle w:val="Caption-RightSide"/>
              <w:ind w:left="122"/>
              <w:rPr>
                <w:rStyle w:val="boldallcaps"/>
              </w:rPr>
            </w:pPr>
            <w:r>
              <w:rPr>
                <w:rStyle w:val="boldallcaps"/>
                <w:sz w:val="24"/>
                <w:szCs w:val="24"/>
              </w:rPr>
              <w:t xml:space="preserve">          Case No.     </w:t>
            </w:r>
          </w:p>
          <w:p w:rsidR="00FD1464" w:rsidRDefault="00FD1464">
            <w:pPr>
              <w:pStyle w:val="Caption-RightSide"/>
              <w:ind w:left="122"/>
              <w:jc w:val="center"/>
              <w:rPr>
                <w:rStyle w:val="boldallcaps"/>
                <w:sz w:val="24"/>
                <w:szCs w:val="24"/>
              </w:rPr>
            </w:pPr>
            <w:bookmarkStart w:id="4" w:name="CaseNumber"/>
            <w:bookmarkEnd w:id="4"/>
          </w:p>
          <w:p w:rsidR="00FD1464" w:rsidRDefault="00FD1464">
            <w:pPr>
              <w:pStyle w:val="Caption-RightSide"/>
              <w:ind w:left="122"/>
              <w:jc w:val="center"/>
              <w:rPr>
                <w:rStyle w:val="boldallcaps"/>
                <w:sz w:val="24"/>
                <w:szCs w:val="24"/>
              </w:rPr>
            </w:pPr>
          </w:p>
          <w:p w:rsidR="00FD1464" w:rsidRPr="00F002BF" w:rsidRDefault="00B26CF1">
            <w:pPr>
              <w:pStyle w:val="Caption-RightSide"/>
              <w:ind w:left="122"/>
              <w:jc w:val="center"/>
            </w:pPr>
            <w:bookmarkStart w:id="5" w:name="Title"/>
            <w:bookmarkEnd w:id="5"/>
            <w:r w:rsidRPr="00F002BF">
              <w:rPr>
                <w:b/>
                <w:sz w:val="24"/>
                <w:szCs w:val="24"/>
              </w:rPr>
              <w:t xml:space="preserve">SUBMISSION OF THE </w:t>
            </w:r>
            <w:r w:rsidR="00F002BF">
              <w:rPr>
                <w:b/>
                <w:sz w:val="24"/>
                <w:szCs w:val="24"/>
              </w:rPr>
              <w:t>DETERMINATION</w:t>
            </w:r>
            <w:r w:rsidRPr="00F002BF">
              <w:rPr>
                <w:b/>
                <w:sz w:val="24"/>
                <w:szCs w:val="24"/>
              </w:rPr>
              <w:t xml:space="preserve"> OF DETENTION</w:t>
            </w:r>
            <w:r w:rsidR="00F002BF">
              <w:rPr>
                <w:b/>
                <w:sz w:val="24"/>
                <w:szCs w:val="24"/>
              </w:rPr>
              <w:t xml:space="preserve"> OR RELEASE</w:t>
            </w:r>
          </w:p>
          <w:p w:rsidR="00FD1464" w:rsidRDefault="00FD1464">
            <w:pPr>
              <w:pStyle w:val="Caption-RightSide"/>
              <w:ind w:left="12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D1464" w:rsidTr="00FD1464">
        <w:trPr>
          <w:trHeight w:val="73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464" w:rsidRDefault="00FD1464">
            <w:pPr>
              <w:pStyle w:val="Caption-PlaintiffDefendant"/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464" w:rsidRDefault="00FD1464">
            <w:pPr>
              <w:pStyle w:val="Caption-RightSide"/>
              <w:spacing w:line="20" w:lineRule="exact"/>
              <w:rPr>
                <w:sz w:val="24"/>
                <w:szCs w:val="24"/>
              </w:rPr>
            </w:pPr>
          </w:p>
        </w:tc>
      </w:tr>
    </w:tbl>
    <w:p w:rsidR="00FD1464" w:rsidRDefault="00FD1464" w:rsidP="00FD1464">
      <w:pPr>
        <w:rPr>
          <w:rFonts w:ascii="Times New Roman" w:hAnsi="Times New Roman"/>
        </w:rPr>
      </w:pPr>
    </w:p>
    <w:p w:rsidR="00FD1464" w:rsidRDefault="00FD1464" w:rsidP="00FD1464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rFonts w:eastAsiaTheme="minorHAnsi"/>
          <w:sz w:val="24"/>
          <w:szCs w:val="24"/>
        </w:rPr>
      </w:pPr>
      <w:bookmarkStart w:id="6" w:name="StartHere"/>
      <w:bookmarkEnd w:id="6"/>
      <w:r>
        <w:rPr>
          <w:rFonts w:eastAsiaTheme="minorHAnsi"/>
          <w:sz w:val="24"/>
          <w:szCs w:val="24"/>
        </w:rPr>
        <w:t xml:space="preserve">Defendant states to the </w:t>
      </w:r>
      <w:r w:rsidR="00F002BF">
        <w:rPr>
          <w:rFonts w:eastAsiaTheme="minorHAnsi"/>
          <w:sz w:val="24"/>
          <w:szCs w:val="24"/>
        </w:rPr>
        <w:t>C</w:t>
      </w:r>
      <w:r>
        <w:rPr>
          <w:rFonts w:eastAsiaTheme="minorHAnsi"/>
          <w:sz w:val="24"/>
          <w:szCs w:val="24"/>
        </w:rPr>
        <w:t>ourt as follows:</w:t>
      </w:r>
    </w:p>
    <w:p w:rsidR="00FD1464" w:rsidRDefault="00FD1464" w:rsidP="00FD1464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(1)  </w:t>
      </w:r>
      <w:r>
        <w:rPr>
          <w:sz w:val="24"/>
          <w:szCs w:val="24"/>
        </w:rPr>
        <w:tab/>
        <w:t xml:space="preserve">I understand that the Court must determine whether I should be </w:t>
      </w:r>
      <w:r w:rsidR="00F002BF">
        <w:rPr>
          <w:sz w:val="24"/>
          <w:szCs w:val="24"/>
        </w:rPr>
        <w:t xml:space="preserve">detained or </w:t>
      </w:r>
      <w:r>
        <w:rPr>
          <w:sz w:val="24"/>
          <w:szCs w:val="24"/>
        </w:rPr>
        <w:t>released</w:t>
      </w:r>
      <w:r w:rsidR="00BD3EF5">
        <w:rPr>
          <w:sz w:val="24"/>
          <w:szCs w:val="24"/>
        </w:rPr>
        <w:t>,</w:t>
      </w:r>
      <w:r>
        <w:rPr>
          <w:sz w:val="24"/>
          <w:szCs w:val="24"/>
        </w:rPr>
        <w:t xml:space="preserve"> pending future judicial proceedings.</w:t>
      </w:r>
    </w:p>
    <w:p w:rsidR="00F6240B" w:rsidRDefault="00FD1464" w:rsidP="00FD1464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r>
        <w:rPr>
          <w:sz w:val="24"/>
          <w:szCs w:val="24"/>
        </w:rPr>
        <w:tab/>
        <w:t xml:space="preserve">I have discussed with my </w:t>
      </w:r>
      <w:r w:rsidR="00C8406F">
        <w:rPr>
          <w:sz w:val="24"/>
          <w:szCs w:val="24"/>
        </w:rPr>
        <w:t>attorney</w:t>
      </w:r>
      <w:r>
        <w:rPr>
          <w:sz w:val="24"/>
          <w:szCs w:val="24"/>
        </w:rPr>
        <w:t xml:space="preserve"> my right to </w:t>
      </w:r>
      <w:r w:rsidR="00C8406F">
        <w:rPr>
          <w:sz w:val="24"/>
          <w:szCs w:val="24"/>
        </w:rPr>
        <w:t>present</w:t>
      </w:r>
      <w:r w:rsidR="00F002BF">
        <w:rPr>
          <w:sz w:val="24"/>
          <w:szCs w:val="24"/>
        </w:rPr>
        <w:t xml:space="preserve"> evidence and make argument</w:t>
      </w:r>
      <w:r>
        <w:rPr>
          <w:sz w:val="24"/>
          <w:szCs w:val="24"/>
        </w:rPr>
        <w:t xml:space="preserve"> on this </w:t>
      </w:r>
      <w:r w:rsidR="006634D6">
        <w:rPr>
          <w:sz w:val="24"/>
          <w:szCs w:val="24"/>
        </w:rPr>
        <w:t>determination</w:t>
      </w:r>
      <w:r>
        <w:rPr>
          <w:sz w:val="24"/>
          <w:szCs w:val="24"/>
        </w:rPr>
        <w:t>.  All the questions I have concerning that right have been answered.</w:t>
      </w:r>
      <w:r w:rsidR="00F624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 understand that by </w:t>
      </w:r>
      <w:r w:rsidR="00F6240B">
        <w:rPr>
          <w:sz w:val="24"/>
          <w:szCs w:val="24"/>
        </w:rPr>
        <w:t xml:space="preserve">not requesting a </w:t>
      </w:r>
      <w:r w:rsidR="00F6240B" w:rsidRPr="00F002BF">
        <w:rPr>
          <w:sz w:val="24"/>
          <w:szCs w:val="24"/>
        </w:rPr>
        <w:t xml:space="preserve">hearing </w:t>
      </w:r>
      <w:r w:rsidR="00C8406F">
        <w:rPr>
          <w:sz w:val="24"/>
          <w:szCs w:val="24"/>
        </w:rPr>
        <w:t>to present evidence and make argument</w:t>
      </w:r>
      <w:r w:rsidR="00F6240B" w:rsidRPr="00F002BF">
        <w:rPr>
          <w:sz w:val="24"/>
          <w:szCs w:val="24"/>
        </w:rPr>
        <w:t>, the Court will make the determination based upon the informatio</w:t>
      </w:r>
      <w:r w:rsidR="00F42B64">
        <w:rPr>
          <w:sz w:val="24"/>
          <w:szCs w:val="24"/>
        </w:rPr>
        <w:t xml:space="preserve">n </w:t>
      </w:r>
      <w:r w:rsidR="004D3203">
        <w:rPr>
          <w:sz w:val="24"/>
          <w:szCs w:val="24"/>
        </w:rPr>
        <w:t>w</w:t>
      </w:r>
      <w:r w:rsidR="00FE151D">
        <w:rPr>
          <w:sz w:val="24"/>
          <w:szCs w:val="24"/>
        </w:rPr>
        <w:t>ithin the Court’s record.</w:t>
      </w:r>
    </w:p>
    <w:p w:rsidR="00FD1464" w:rsidRPr="00B26CF1" w:rsidRDefault="00FD1464" w:rsidP="00FD1464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(3)</w:t>
      </w:r>
      <w:r>
        <w:rPr>
          <w:sz w:val="24"/>
          <w:szCs w:val="24"/>
        </w:rPr>
        <w:tab/>
        <w:t xml:space="preserve">At this </w:t>
      </w:r>
      <w:r w:rsidR="00B26CF1">
        <w:rPr>
          <w:sz w:val="24"/>
          <w:szCs w:val="24"/>
        </w:rPr>
        <w:t>time,</w:t>
      </w:r>
      <w:r>
        <w:rPr>
          <w:sz w:val="24"/>
          <w:szCs w:val="24"/>
        </w:rPr>
        <w:t xml:space="preserve"> I wish to give up my right to </w:t>
      </w:r>
      <w:r w:rsidR="00C8406F">
        <w:rPr>
          <w:sz w:val="24"/>
          <w:szCs w:val="24"/>
        </w:rPr>
        <w:t>present evidence and make argument</w:t>
      </w:r>
      <w:r w:rsidR="00BD3EF5">
        <w:rPr>
          <w:sz w:val="24"/>
          <w:szCs w:val="24"/>
        </w:rPr>
        <w:t xml:space="preserve"> </w:t>
      </w:r>
      <w:r w:rsidR="00F6240B">
        <w:rPr>
          <w:sz w:val="24"/>
          <w:szCs w:val="24"/>
        </w:rPr>
        <w:t xml:space="preserve">on </w:t>
      </w:r>
      <w:r w:rsidR="00B26CF1" w:rsidRPr="00B26CF1">
        <w:rPr>
          <w:color w:val="000000" w:themeColor="text1"/>
          <w:sz w:val="24"/>
          <w:szCs w:val="24"/>
        </w:rPr>
        <w:t xml:space="preserve">the </w:t>
      </w:r>
      <w:r w:rsidR="006634D6">
        <w:rPr>
          <w:color w:val="000000" w:themeColor="text1"/>
          <w:sz w:val="24"/>
          <w:szCs w:val="24"/>
        </w:rPr>
        <w:t>determination</w:t>
      </w:r>
      <w:r w:rsidR="00B26CF1" w:rsidRPr="00B26CF1">
        <w:rPr>
          <w:color w:val="000000" w:themeColor="text1"/>
          <w:sz w:val="24"/>
          <w:szCs w:val="24"/>
        </w:rPr>
        <w:t xml:space="preserve"> of detention </w:t>
      </w:r>
      <w:r w:rsidR="00C8406F">
        <w:rPr>
          <w:color w:val="000000" w:themeColor="text1"/>
          <w:sz w:val="24"/>
          <w:szCs w:val="24"/>
        </w:rPr>
        <w:t xml:space="preserve">or release </w:t>
      </w:r>
      <w:r w:rsidR="00B26CF1" w:rsidRPr="00B26CF1">
        <w:rPr>
          <w:color w:val="000000" w:themeColor="text1"/>
          <w:sz w:val="24"/>
          <w:szCs w:val="24"/>
        </w:rPr>
        <w:t xml:space="preserve">and submit the matter to the </w:t>
      </w:r>
      <w:r w:rsidR="00C8406F">
        <w:rPr>
          <w:color w:val="000000" w:themeColor="text1"/>
          <w:sz w:val="24"/>
          <w:szCs w:val="24"/>
        </w:rPr>
        <w:t>C</w:t>
      </w:r>
      <w:r w:rsidR="00B26CF1" w:rsidRPr="00B26CF1">
        <w:rPr>
          <w:color w:val="000000" w:themeColor="text1"/>
          <w:sz w:val="24"/>
          <w:szCs w:val="24"/>
        </w:rPr>
        <w:t>ourt.</w:t>
      </w:r>
    </w:p>
    <w:p w:rsidR="00FD1464" w:rsidRDefault="00FD1464" w:rsidP="00FD1464">
      <w:pPr>
        <w:pStyle w:val="SignatureBlock"/>
        <w:tabs>
          <w:tab w:val="left" w:pos="720"/>
          <w:tab w:val="left" w:pos="1440"/>
        </w:tabs>
        <w:spacing w:line="360" w:lineRule="auto"/>
        <w:ind w:left="0"/>
        <w:jc w:val="both"/>
        <w:rPr>
          <w:sz w:val="24"/>
          <w:szCs w:val="24"/>
        </w:rPr>
      </w:pPr>
    </w:p>
    <w:p w:rsidR="00FD1464" w:rsidRDefault="00FD1464" w:rsidP="00FD1464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>____________________________________</w:t>
      </w:r>
    </w:p>
    <w:p w:rsidR="00FD1464" w:rsidRDefault="00FD1464" w:rsidP="00FD1464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Defendant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FD1464" w:rsidRDefault="00FD1464" w:rsidP="00FD1464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</w:p>
    <w:p w:rsidR="00FD1464" w:rsidRDefault="00FD1464" w:rsidP="00FD1464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</w:p>
    <w:p w:rsidR="00FD1464" w:rsidRDefault="00FD1464" w:rsidP="00FD1464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  <w:t>____________________________________</w:t>
      </w:r>
    </w:p>
    <w:p w:rsidR="00FD1464" w:rsidRDefault="00FD1464" w:rsidP="00FD1464">
      <w:pPr>
        <w:pStyle w:val="SignatureBlock"/>
        <w:tabs>
          <w:tab w:val="left" w:pos="720"/>
          <w:tab w:val="left" w:pos="1440"/>
          <w:tab w:val="left" w:pos="504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Attorney for Defendant</w:t>
      </w:r>
      <w:r>
        <w:rPr>
          <w:sz w:val="24"/>
          <w:szCs w:val="24"/>
        </w:rPr>
        <w:tab/>
        <w:t>Date</w:t>
      </w:r>
    </w:p>
    <w:p w:rsidR="00FD1464" w:rsidRDefault="00FD1464" w:rsidP="00FD1464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rPr>
          <w:sz w:val="24"/>
          <w:szCs w:val="24"/>
        </w:rPr>
      </w:pPr>
    </w:p>
    <w:p w:rsidR="00F50AA6" w:rsidRPr="00C048F7" w:rsidRDefault="00F50AA6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C048F7">
        <w:rPr>
          <w:b/>
          <w:sz w:val="24"/>
          <w:szCs w:val="24"/>
        </w:rPr>
        <w:t>ORDER</w:t>
      </w:r>
    </w:p>
    <w:p w:rsidR="00C048F7" w:rsidRDefault="00F50AA6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48F7">
        <w:rPr>
          <w:b/>
          <w:sz w:val="24"/>
          <w:szCs w:val="24"/>
        </w:rPr>
        <w:t>IT IS ORDERED</w:t>
      </w:r>
      <w:r>
        <w:rPr>
          <w:sz w:val="24"/>
          <w:szCs w:val="24"/>
        </w:rPr>
        <w:t xml:space="preserve"> that </w:t>
      </w:r>
      <w:r w:rsidR="00C8406F">
        <w:rPr>
          <w:sz w:val="24"/>
          <w:szCs w:val="24"/>
        </w:rPr>
        <w:t>D</w:t>
      </w:r>
      <w:r>
        <w:rPr>
          <w:sz w:val="24"/>
          <w:szCs w:val="24"/>
        </w:rPr>
        <w:t xml:space="preserve">efendant’s </w:t>
      </w:r>
      <w:r w:rsidR="00C8406F">
        <w:rPr>
          <w:sz w:val="24"/>
          <w:szCs w:val="24"/>
        </w:rPr>
        <w:t>Submission of the Determination of Detention or Release</w:t>
      </w:r>
      <w:r>
        <w:rPr>
          <w:sz w:val="24"/>
          <w:szCs w:val="24"/>
        </w:rPr>
        <w:t xml:space="preserve"> is hereby accepted, an</w:t>
      </w:r>
      <w:r w:rsidR="00F6240B">
        <w:rPr>
          <w:sz w:val="24"/>
          <w:szCs w:val="24"/>
        </w:rPr>
        <w:t>d</w:t>
      </w:r>
      <w:r w:rsidR="00490AA7">
        <w:rPr>
          <w:sz w:val="24"/>
          <w:szCs w:val="24"/>
        </w:rPr>
        <w:t xml:space="preserve"> </w:t>
      </w:r>
      <w:r w:rsidR="00F6240B">
        <w:rPr>
          <w:sz w:val="24"/>
          <w:szCs w:val="24"/>
        </w:rPr>
        <w:t xml:space="preserve">a separate order will be issued concerning </w:t>
      </w:r>
      <w:bookmarkStart w:id="7" w:name="_GoBack"/>
      <w:bookmarkEnd w:id="7"/>
      <w:r w:rsidR="00C8406F">
        <w:rPr>
          <w:sz w:val="24"/>
          <w:szCs w:val="24"/>
        </w:rPr>
        <w:t xml:space="preserve">detention or </w:t>
      </w:r>
      <w:r w:rsidR="00F6240B">
        <w:rPr>
          <w:sz w:val="24"/>
          <w:szCs w:val="24"/>
        </w:rPr>
        <w:t>release</w:t>
      </w:r>
      <w:r>
        <w:rPr>
          <w:sz w:val="24"/>
          <w:szCs w:val="24"/>
        </w:rPr>
        <w:t>.</w:t>
      </w:r>
    </w:p>
    <w:p w:rsidR="00F6240B" w:rsidRDefault="00F6240B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</w:p>
    <w:p w:rsidR="00C048F7" w:rsidRDefault="00C048F7" w:rsidP="00F50AA6">
      <w:pPr>
        <w:pStyle w:val="SignatureBlock"/>
        <w:tabs>
          <w:tab w:val="left" w:pos="720"/>
          <w:tab w:val="left" w:pos="1440"/>
          <w:tab w:val="left" w:pos="504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DATED this _____ day of _________________, 20__.</w:t>
      </w:r>
    </w:p>
    <w:p w:rsidR="00825111" w:rsidRPr="00F50AA6" w:rsidRDefault="00825111" w:rsidP="00627547">
      <w:pPr>
        <w:pStyle w:val="SignatureBlock"/>
        <w:ind w:left="0"/>
        <w:rPr>
          <w:sz w:val="24"/>
          <w:szCs w:val="24"/>
        </w:rPr>
      </w:pPr>
    </w:p>
    <w:p w:rsidR="00825111" w:rsidRPr="00F50AA6" w:rsidRDefault="00825111" w:rsidP="00627547">
      <w:pPr>
        <w:pStyle w:val="SignatureBlock"/>
        <w:rPr>
          <w:sz w:val="24"/>
          <w:szCs w:val="24"/>
        </w:rPr>
      </w:pPr>
      <w:r w:rsidRPr="00F50AA6">
        <w:rPr>
          <w:sz w:val="24"/>
          <w:szCs w:val="24"/>
        </w:rPr>
        <w:t>BY THE COURT:</w:t>
      </w:r>
    </w:p>
    <w:p w:rsidR="00C048F7" w:rsidRPr="00F50AA6" w:rsidRDefault="00C048F7" w:rsidP="00F6240B">
      <w:pPr>
        <w:pStyle w:val="SignatureBlock"/>
        <w:ind w:left="0"/>
        <w:rPr>
          <w:sz w:val="24"/>
          <w:szCs w:val="24"/>
        </w:rPr>
      </w:pPr>
    </w:p>
    <w:p w:rsidR="002E1189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C048F7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MAGISTRATE JUDGE</w:t>
      </w:r>
    </w:p>
    <w:p w:rsidR="00C048F7" w:rsidRPr="00F50AA6" w:rsidRDefault="00C048F7" w:rsidP="009A0C6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UNITED STATES DISTRICT COURT</w:t>
      </w:r>
    </w:p>
    <w:sectPr w:rsidR="00C048F7" w:rsidRPr="00F50AA6" w:rsidSect="00BD3EF5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423FD"/>
    <w:multiLevelType w:val="multilevel"/>
    <w:tmpl w:val="9D9E330E"/>
    <w:styleLink w:val="My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3C"/>
    <w:rsid w:val="000D7321"/>
    <w:rsid w:val="001126AF"/>
    <w:rsid w:val="0012303C"/>
    <w:rsid w:val="001E13BB"/>
    <w:rsid w:val="001F24ED"/>
    <w:rsid w:val="0022605B"/>
    <w:rsid w:val="00240752"/>
    <w:rsid w:val="002450B1"/>
    <w:rsid w:val="00252F1E"/>
    <w:rsid w:val="00261CAE"/>
    <w:rsid w:val="00267A60"/>
    <w:rsid w:val="00285140"/>
    <w:rsid w:val="002D6838"/>
    <w:rsid w:val="002E1189"/>
    <w:rsid w:val="002F49C2"/>
    <w:rsid w:val="0031016A"/>
    <w:rsid w:val="00321E37"/>
    <w:rsid w:val="003C61C7"/>
    <w:rsid w:val="00414A07"/>
    <w:rsid w:val="0046504E"/>
    <w:rsid w:val="00490AA7"/>
    <w:rsid w:val="00490B16"/>
    <w:rsid w:val="004C19D0"/>
    <w:rsid w:val="004D3203"/>
    <w:rsid w:val="005441AB"/>
    <w:rsid w:val="005A54C9"/>
    <w:rsid w:val="005C66D7"/>
    <w:rsid w:val="005E6C5D"/>
    <w:rsid w:val="00601DCC"/>
    <w:rsid w:val="00627547"/>
    <w:rsid w:val="006350B1"/>
    <w:rsid w:val="00637F10"/>
    <w:rsid w:val="006634D6"/>
    <w:rsid w:val="006672A3"/>
    <w:rsid w:val="006B7401"/>
    <w:rsid w:val="006E7895"/>
    <w:rsid w:val="006E7F0B"/>
    <w:rsid w:val="006F55F5"/>
    <w:rsid w:val="00707893"/>
    <w:rsid w:val="0071382F"/>
    <w:rsid w:val="00760617"/>
    <w:rsid w:val="007C1F76"/>
    <w:rsid w:val="0080296F"/>
    <w:rsid w:val="008034CF"/>
    <w:rsid w:val="00825111"/>
    <w:rsid w:val="0088714E"/>
    <w:rsid w:val="008A06C3"/>
    <w:rsid w:val="008A2399"/>
    <w:rsid w:val="008E5E71"/>
    <w:rsid w:val="009060F1"/>
    <w:rsid w:val="00917786"/>
    <w:rsid w:val="00927628"/>
    <w:rsid w:val="009676CC"/>
    <w:rsid w:val="00981F7B"/>
    <w:rsid w:val="009A0C6E"/>
    <w:rsid w:val="00A1197D"/>
    <w:rsid w:val="00A16E09"/>
    <w:rsid w:val="00A47123"/>
    <w:rsid w:val="00A601AE"/>
    <w:rsid w:val="00B26CF1"/>
    <w:rsid w:val="00B4359F"/>
    <w:rsid w:val="00B96E40"/>
    <w:rsid w:val="00BD3EF5"/>
    <w:rsid w:val="00C048F7"/>
    <w:rsid w:val="00C359E2"/>
    <w:rsid w:val="00C507F8"/>
    <w:rsid w:val="00C55A1C"/>
    <w:rsid w:val="00C8406F"/>
    <w:rsid w:val="00CB0E7E"/>
    <w:rsid w:val="00CF7CDB"/>
    <w:rsid w:val="00DC7C7D"/>
    <w:rsid w:val="00E762A7"/>
    <w:rsid w:val="00EA3F8B"/>
    <w:rsid w:val="00EA7C16"/>
    <w:rsid w:val="00EE15BA"/>
    <w:rsid w:val="00F002BF"/>
    <w:rsid w:val="00F24737"/>
    <w:rsid w:val="00F335E6"/>
    <w:rsid w:val="00F42B64"/>
    <w:rsid w:val="00F50AA6"/>
    <w:rsid w:val="00F6240B"/>
    <w:rsid w:val="00FD1464"/>
    <w:rsid w:val="00FE151D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2691"/>
  <w15:docId w15:val="{3F356F33-823B-4C4E-B24D-473DEBE4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78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1">
    <w:name w:val="Block1"/>
    <w:basedOn w:val="Normal"/>
    <w:link w:val="Block1Char"/>
    <w:qFormat/>
    <w:rsid w:val="007C1F76"/>
    <w:pPr>
      <w:ind w:left="720" w:right="720"/>
    </w:pPr>
  </w:style>
  <w:style w:type="character" w:customStyle="1" w:styleId="Block1Char">
    <w:name w:val="Block1 Char"/>
    <w:basedOn w:val="DefaultParagraphFont"/>
    <w:link w:val="Block1"/>
    <w:rsid w:val="007C1F76"/>
  </w:style>
  <w:style w:type="paragraph" w:customStyle="1" w:styleId="Block2">
    <w:name w:val="Block2"/>
    <w:basedOn w:val="Block1"/>
    <w:link w:val="Block2Char"/>
    <w:qFormat/>
    <w:rsid w:val="007C1F76"/>
    <w:pPr>
      <w:ind w:left="1440" w:right="1440"/>
    </w:pPr>
  </w:style>
  <w:style w:type="character" w:customStyle="1" w:styleId="Block2Char">
    <w:name w:val="Block2 Char"/>
    <w:basedOn w:val="Block1Char"/>
    <w:link w:val="Block2"/>
    <w:rsid w:val="007C1F76"/>
  </w:style>
  <w:style w:type="numbering" w:customStyle="1" w:styleId="MyList">
    <w:name w:val="MyList"/>
    <w:uiPriority w:val="99"/>
    <w:rsid w:val="009676CC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2E11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89"/>
    <w:rPr>
      <w:rFonts w:ascii="Tahoma" w:hAnsi="Tahoma" w:cs="Tahoma"/>
      <w:sz w:val="16"/>
      <w:szCs w:val="16"/>
    </w:rPr>
  </w:style>
  <w:style w:type="paragraph" w:customStyle="1" w:styleId="Caption-PlaintiffDefendant">
    <w:name w:val="Caption - Plaintiff/Defendant"/>
    <w:basedOn w:val="Normal"/>
    <w:rsid w:val="00627547"/>
    <w:pPr>
      <w:spacing w:line="24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Caption-RightSide">
    <w:name w:val="Caption - Right Side"/>
    <w:basedOn w:val="Normal"/>
    <w:rsid w:val="00627547"/>
    <w:pPr>
      <w:spacing w:line="240" w:lineRule="exact"/>
      <w:ind w:left="72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boldallcaps">
    <w:name w:val="bold all caps"/>
    <w:basedOn w:val="DefaultParagraphFont"/>
    <w:uiPriority w:val="1"/>
    <w:rsid w:val="00627547"/>
    <w:rPr>
      <w:b/>
      <w:caps/>
    </w:rPr>
  </w:style>
  <w:style w:type="paragraph" w:customStyle="1" w:styleId="SignatureBlock">
    <w:name w:val="Signature Block"/>
    <w:basedOn w:val="Normal"/>
    <w:uiPriority w:val="2"/>
    <w:qFormat/>
    <w:rsid w:val="00627547"/>
    <w:pPr>
      <w:tabs>
        <w:tab w:val="right" w:pos="9360"/>
      </w:tabs>
      <w:overflowPunct w:val="0"/>
      <w:autoSpaceDE w:val="0"/>
      <w:autoSpaceDN w:val="0"/>
      <w:adjustRightInd w:val="0"/>
      <w:spacing w:line="230" w:lineRule="exact"/>
      <w:ind w:left="5040"/>
      <w:textAlignment w:val="baseline"/>
    </w:pPr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USDC-Nebraska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M. Wilson</dc:creator>
  <cp:lastModifiedBy>Michael Nelson</cp:lastModifiedBy>
  <cp:revision>2</cp:revision>
  <cp:lastPrinted>2019-06-26T19:52:00Z</cp:lastPrinted>
  <dcterms:created xsi:type="dcterms:W3CDTF">2019-07-01T15:32:00Z</dcterms:created>
  <dcterms:modified xsi:type="dcterms:W3CDTF">2019-07-01T15:32:00Z</dcterms:modified>
</cp:coreProperties>
</file>